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123A" w:rsidRDefault="009F123A">
      <w:pPr>
        <w:jc w:val="center"/>
        <w:rPr>
          <w:sz w:val="26"/>
          <w:szCs w:val="26"/>
        </w:rPr>
      </w:pPr>
      <w:r>
        <w:rPr>
          <w:noProof/>
          <w:lang w:eastAsia="it-IT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left:0;text-align:left;margin-left:0;margin-top:5.6pt;width:48.1pt;height:55.2pt;z-index:251658240;visibility:visible;mso-wrap-distance-left:0;mso-wrap-distance-right:0;mso-position-horizontal:center" filled="t">
            <v:imagedata r:id="rId7" o:title=""/>
            <w10:wrap type="topAndBottom"/>
          </v:shape>
        </w:pict>
      </w:r>
      <w:r>
        <w:rPr>
          <w:sz w:val="26"/>
          <w:szCs w:val="26"/>
        </w:rPr>
        <w:t>Comune di Tollo</w:t>
      </w:r>
    </w:p>
    <w:p w:rsidR="009F123A" w:rsidRDefault="009F123A">
      <w:pPr>
        <w:jc w:val="center"/>
        <w:rPr>
          <w:sz w:val="26"/>
          <w:szCs w:val="26"/>
        </w:rPr>
      </w:pPr>
      <w:r>
        <w:rPr>
          <w:sz w:val="26"/>
          <w:szCs w:val="26"/>
        </w:rPr>
        <w:t>Paese dell’Uva e del Vino. Medaglia d’argento al valor civile.</w:t>
      </w:r>
    </w:p>
    <w:p w:rsidR="009F123A" w:rsidRDefault="009F123A">
      <w:pPr>
        <w:pBdr>
          <w:bottom w:val="single" w:sz="8" w:space="2" w:color="000000"/>
        </w:pBdr>
        <w:jc w:val="center"/>
        <w:rPr>
          <w:sz w:val="26"/>
          <w:szCs w:val="26"/>
        </w:rPr>
      </w:pPr>
    </w:p>
    <w:p w:rsidR="009F123A" w:rsidRDefault="009F123A">
      <w:pPr>
        <w:jc w:val="center"/>
        <w:rPr>
          <w:sz w:val="26"/>
          <w:szCs w:val="26"/>
        </w:rPr>
      </w:pPr>
    </w:p>
    <w:p w:rsidR="009F123A" w:rsidRDefault="009F123A" w:rsidP="008037F5">
      <w:pPr>
        <w:jc w:val="center"/>
        <w:rPr>
          <w:sz w:val="18"/>
          <w:szCs w:val="18"/>
        </w:rPr>
      </w:pPr>
    </w:p>
    <w:p w:rsidR="009F123A" w:rsidRDefault="009F123A">
      <w:pPr>
        <w:jc w:val="right"/>
        <w:rPr>
          <w:sz w:val="18"/>
          <w:szCs w:val="18"/>
        </w:rPr>
      </w:pPr>
    </w:p>
    <w:p w:rsidR="009F123A" w:rsidRDefault="009F12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 concorso di poesia Città di Tollo</w:t>
      </w:r>
    </w:p>
    <w:p w:rsidR="009F123A" w:rsidRDefault="009F123A">
      <w:pPr>
        <w:jc w:val="center"/>
        <w:rPr>
          <w:sz w:val="28"/>
          <w:szCs w:val="28"/>
        </w:rPr>
      </w:pPr>
    </w:p>
    <w:p w:rsidR="009F123A" w:rsidRDefault="009F123A">
      <w:pPr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“Il divin sapore del vino”</w:t>
      </w:r>
    </w:p>
    <w:p w:rsidR="009F123A" w:rsidRDefault="009F123A">
      <w:pPr>
        <w:jc w:val="center"/>
        <w:rPr>
          <w:i/>
          <w:iCs/>
          <w:sz w:val="36"/>
          <w:szCs w:val="36"/>
        </w:rPr>
      </w:pPr>
    </w:p>
    <w:p w:rsidR="009F123A" w:rsidRDefault="009F123A">
      <w:pPr>
        <w:jc w:val="both"/>
      </w:pPr>
      <w:r>
        <w:t xml:space="preserve">Il Comune di Tollo indice un concorso di poesia che ha come soggetto principale il vino. </w:t>
      </w:r>
    </w:p>
    <w:p w:rsidR="009F123A" w:rsidRDefault="009F123A">
      <w:pPr>
        <w:jc w:val="right"/>
      </w:pPr>
    </w:p>
    <w:p w:rsidR="009F123A" w:rsidRDefault="009F123A">
      <w:pPr>
        <w:jc w:val="both"/>
      </w:pPr>
    </w:p>
    <w:p w:rsidR="009F123A" w:rsidRDefault="009F123A">
      <w:pPr>
        <w:jc w:val="both"/>
      </w:pPr>
      <w:r>
        <w:rPr>
          <w:b/>
          <w:bCs/>
        </w:rPr>
        <w:t xml:space="preserve">Art.1 – </w:t>
      </w:r>
      <w:r>
        <w:t xml:space="preserve">Il concorso letterario è rivolto a tutti i cittadini italiani e stranieri che alla scadenza del seguente bando abbiano compiuto il sedicesimo anno di età. </w:t>
      </w:r>
    </w:p>
    <w:p w:rsidR="009F123A" w:rsidRDefault="009F123A">
      <w:pPr>
        <w:jc w:val="both"/>
      </w:pPr>
    </w:p>
    <w:p w:rsidR="009F123A" w:rsidRDefault="009F123A">
      <w:pPr>
        <w:jc w:val="both"/>
      </w:pPr>
      <w:r>
        <w:rPr>
          <w:b/>
          <w:bCs/>
        </w:rPr>
        <w:t xml:space="preserve">Art. 2 – </w:t>
      </w:r>
      <w:r>
        <w:t>Il concorso si articola nelle seguenti sezioni:</w:t>
      </w:r>
    </w:p>
    <w:p w:rsidR="009F123A" w:rsidRDefault="009F123A">
      <w:pPr>
        <w:jc w:val="both"/>
      </w:pPr>
    </w:p>
    <w:p w:rsidR="009F123A" w:rsidRDefault="009F123A">
      <w:pPr>
        <w:jc w:val="both"/>
      </w:pPr>
      <w:r>
        <w:tab/>
        <w:t>a. Poesia inedita in lingua italiana</w:t>
      </w:r>
    </w:p>
    <w:p w:rsidR="009F123A" w:rsidRDefault="009F123A">
      <w:pPr>
        <w:jc w:val="both"/>
      </w:pPr>
    </w:p>
    <w:p w:rsidR="009F123A" w:rsidRDefault="009F123A">
      <w:pPr>
        <w:jc w:val="both"/>
      </w:pPr>
      <w:r>
        <w:tab/>
        <w:t>b. Poesia inedita in vernacolo</w:t>
      </w:r>
    </w:p>
    <w:p w:rsidR="009F123A" w:rsidRDefault="009F123A">
      <w:pPr>
        <w:jc w:val="both"/>
      </w:pPr>
    </w:p>
    <w:p w:rsidR="009F123A" w:rsidRDefault="009F123A">
      <w:pPr>
        <w:jc w:val="both"/>
      </w:pPr>
    </w:p>
    <w:p w:rsidR="009F123A" w:rsidRDefault="009F123A">
      <w:pPr>
        <w:jc w:val="both"/>
      </w:pPr>
      <w:r>
        <w:t xml:space="preserve">Sezione </w:t>
      </w:r>
      <w:r>
        <w:rPr>
          <w:b/>
          <w:bCs/>
        </w:rPr>
        <w:t xml:space="preserve">a. - </w:t>
      </w:r>
      <w:r>
        <w:t xml:space="preserve">ogni autore può inviare una poesia in lingua italiana per un massimo di 30 versi. I componimenti dovranno essere inviati in numero di </w:t>
      </w:r>
      <w:r>
        <w:rPr>
          <w:b/>
          <w:bCs/>
        </w:rPr>
        <w:t xml:space="preserve">sei </w:t>
      </w:r>
      <w:r>
        <w:t xml:space="preserve">copie in forma anonima, pena l'esclusione dalla gara. </w:t>
      </w:r>
    </w:p>
    <w:p w:rsidR="009F123A" w:rsidRDefault="009F123A">
      <w:pPr>
        <w:jc w:val="both"/>
      </w:pPr>
    </w:p>
    <w:p w:rsidR="009F123A" w:rsidRDefault="009F123A">
      <w:pPr>
        <w:jc w:val="both"/>
      </w:pPr>
      <w:r>
        <w:t xml:space="preserve">Sezione </w:t>
      </w:r>
      <w:r>
        <w:rPr>
          <w:b/>
          <w:bCs/>
        </w:rPr>
        <w:t>b. -</w:t>
      </w:r>
      <w:r>
        <w:t xml:space="preserve"> ogni autore può inviare una poesia e in vernacolo, per un massimo di 30 versi. I componimenti dovranno essere inviati in numero di </w:t>
      </w:r>
      <w:r>
        <w:rPr>
          <w:b/>
          <w:bCs/>
        </w:rPr>
        <w:t xml:space="preserve">sei </w:t>
      </w:r>
      <w:r>
        <w:t xml:space="preserve">copie in forma anonima, pena l'esclusione dalla gara. </w:t>
      </w:r>
    </w:p>
    <w:p w:rsidR="009F123A" w:rsidRDefault="009F123A">
      <w:pPr>
        <w:rPr>
          <w:rFonts w:cs="Times New Roman"/>
        </w:rPr>
      </w:pPr>
    </w:p>
    <w:p w:rsidR="009F123A" w:rsidRDefault="009F123A">
      <w:pPr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Art. 3 – </w:t>
      </w:r>
      <w:r>
        <w:rPr>
          <w:rFonts w:cs="Times New Roman"/>
        </w:rPr>
        <w:t xml:space="preserve">Le copie dovranno essere inviate in una busta, regolarmente chiusa e incollata, contenente, oltre i titoli delle composizioni inviate a concorso, i dati dell’autore: nome, cognome, indirizzo, telefono fisso, cellulare, indirizzo e-mail (per chi ne è in possesso) e, a discrezione, un eventuale breve curriculum. Inoltre, nella stessa busta deve essere inserita una </w:t>
      </w:r>
      <w:r>
        <w:rPr>
          <w:rFonts w:cs="Times New Roman"/>
          <w:b/>
        </w:rPr>
        <w:t>dichiarazione</w:t>
      </w:r>
      <w:r>
        <w:rPr>
          <w:rFonts w:cs="Times New Roman"/>
        </w:rPr>
        <w:t xml:space="preserve"> dell’Autore che attesti che le composizioni sono inedite e di propria creatività</w:t>
      </w:r>
      <w:r>
        <w:rPr>
          <w:rFonts w:cs="Times New Roman"/>
          <w:sz w:val="21"/>
          <w:szCs w:val="21"/>
        </w:rPr>
        <w:t xml:space="preserve">. </w:t>
      </w:r>
      <w:r>
        <w:rPr>
          <w:rFonts w:cs="Times New Roman"/>
        </w:rPr>
        <w:t xml:space="preserve">Il termine ultimo per l'invio delle opere è fissato al </w:t>
      </w:r>
      <w:r>
        <w:rPr>
          <w:rFonts w:cs="Times New Roman"/>
          <w:b/>
          <w:bCs/>
        </w:rPr>
        <w:t>15 GENNAIO 2015</w:t>
      </w:r>
      <w:r>
        <w:rPr>
          <w:rFonts w:cs="Times New Roman"/>
        </w:rPr>
        <w:t xml:space="preserve">. </w:t>
      </w:r>
    </w:p>
    <w:p w:rsidR="009F123A" w:rsidRDefault="009F123A">
      <w:pPr>
        <w:pStyle w:val="NormalWeb"/>
        <w:spacing w:before="0" w:after="0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>
        <w:rPr>
          <w:rFonts w:ascii="Times New Roman" w:hAnsi="Times New Roman" w:cs="Times New Roman"/>
          <w:spacing w:val="-2"/>
        </w:rPr>
        <w:t>La Giuria, i cui nominativi saranno rivelati all’atto della premiazione, aprirà la busta con i dati anagrafici soltanto a graduatoria di merito conclusa.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</w:p>
    <w:p w:rsidR="009F123A" w:rsidRDefault="009F123A">
      <w:pPr>
        <w:pStyle w:val="NormalWeb"/>
        <w:spacing w:before="0" w:after="0"/>
        <w:jc w:val="both"/>
        <w:rPr>
          <w:rFonts w:ascii="Times New Roman" w:hAnsi="Times New Roman" w:cs="Times New Roman"/>
          <w:spacing w:val="-2"/>
          <w:sz w:val="21"/>
          <w:szCs w:val="21"/>
        </w:rPr>
      </w:pPr>
    </w:p>
    <w:p w:rsidR="009F123A" w:rsidRDefault="009F123A">
      <w:pPr>
        <w:pStyle w:val="NormalWeb"/>
        <w:spacing w:before="0" w:after="0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b/>
          <w:bCs/>
          <w:spacing w:val="-2"/>
          <w:sz w:val="21"/>
          <w:szCs w:val="21"/>
        </w:rPr>
        <w:t>Art. 4 -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I partecipanti devono far pervenire le proprie opere tramite posta al seguente indirizzo: </w:t>
      </w:r>
      <w:r>
        <w:rPr>
          <w:rFonts w:ascii="Times New Roman" w:hAnsi="Times New Roman" w:cs="Times New Roman"/>
          <w:b/>
          <w:bCs/>
          <w:spacing w:val="-2"/>
        </w:rPr>
        <w:t xml:space="preserve">COMUNE DI TOLLO, PIAZZA DELLA LIBERAZIONE, 1 66010 TOLLO (CH) </w:t>
      </w:r>
      <w:r>
        <w:rPr>
          <w:rFonts w:ascii="Times New Roman" w:hAnsi="Times New Roman" w:cs="Times New Roman"/>
          <w:spacing w:val="-2"/>
        </w:rPr>
        <w:t xml:space="preserve">indicando sulla busta la dicitura </w:t>
      </w:r>
      <w:r>
        <w:rPr>
          <w:rFonts w:ascii="Times New Roman" w:hAnsi="Times New Roman" w:cs="Times New Roman"/>
          <w:b/>
          <w:bCs/>
          <w:spacing w:val="-2"/>
        </w:rPr>
        <w:t xml:space="preserve">I CONCORSO DI POESIA CITTA' DI TOLLO </w:t>
      </w:r>
      <w:r>
        <w:rPr>
          <w:rFonts w:ascii="Times New Roman" w:hAnsi="Times New Roman" w:cs="Times New Roman"/>
          <w:spacing w:val="-2"/>
        </w:rPr>
        <w:t xml:space="preserve">entro e non oltre il </w:t>
      </w:r>
      <w:r>
        <w:rPr>
          <w:rFonts w:ascii="Times New Roman" w:hAnsi="Times New Roman" w:cs="Times New Roman"/>
          <w:b/>
          <w:bCs/>
          <w:spacing w:val="-2"/>
        </w:rPr>
        <w:t xml:space="preserve">15 GENNAIO 2015 </w:t>
      </w:r>
      <w:r>
        <w:rPr>
          <w:rFonts w:ascii="Times New Roman" w:hAnsi="Times New Roman" w:cs="Times New Roman"/>
          <w:spacing w:val="-2"/>
        </w:rPr>
        <w:t>(</w:t>
      </w:r>
      <w:r>
        <w:rPr>
          <w:rFonts w:ascii="Times New Roman" w:hAnsi="Times New Roman" w:cs="Times New Roman"/>
          <w:spacing w:val="-2"/>
          <w:u w:val="single"/>
        </w:rPr>
        <w:t>farà fede il timbro postale</w:t>
      </w:r>
      <w:r>
        <w:rPr>
          <w:rFonts w:ascii="Times New Roman" w:hAnsi="Times New Roman" w:cs="Times New Roman"/>
          <w:spacing w:val="-2"/>
        </w:rPr>
        <w:t>). Ogni autore è responsabile dell’originalità delle opere inviate e del loro contenuto.</w:t>
      </w:r>
    </w:p>
    <w:p w:rsidR="009F123A" w:rsidRDefault="009F123A">
      <w:pPr>
        <w:pStyle w:val="NormalWeb"/>
        <w:spacing w:before="0" w:after="0"/>
        <w:jc w:val="both"/>
        <w:rPr>
          <w:rFonts w:ascii="Times New Roman" w:hAnsi="Times New Roman" w:cs="Times New Roman"/>
          <w:spacing w:val="-2"/>
        </w:rPr>
      </w:pPr>
    </w:p>
    <w:p w:rsidR="009F123A" w:rsidRDefault="009F123A">
      <w:pPr>
        <w:pStyle w:val="NormalWeb"/>
        <w:spacing w:before="0" w:after="0"/>
        <w:jc w:val="both"/>
        <w:rPr>
          <w:rFonts w:ascii="Times New Roman" w:hAnsi="Times New Roman" w:cs="Times New Roman"/>
          <w:b/>
          <w:bCs/>
          <w:color w:val="000000"/>
        </w:rPr>
      </w:pPr>
      <w:r>
        <w:t xml:space="preserve">Art. 5 -  </w:t>
      </w:r>
      <w:r>
        <w:rPr>
          <w:rFonts w:ascii="Times New Roman" w:hAnsi="Times New Roman"/>
        </w:rPr>
        <w:t xml:space="preserve">Per informazioni visitare il sito web </w:t>
      </w:r>
      <w:hyperlink r:id="rId8" w:history="1">
        <w:r>
          <w:rPr>
            <w:rStyle w:val="Hyperlink"/>
            <w:rFonts w:ascii="Times New Roman" w:hAnsi="Times New Roman" w:cs="Arial Unicode MS"/>
          </w:rPr>
          <w:t>www.comune.tollo.ch.it</w:t>
        </w:r>
      </w:hyperlink>
      <w:r>
        <w:rPr>
          <w:rFonts w:ascii="Times New Roman" w:hAnsi="Times New Roman"/>
        </w:rPr>
        <w:t xml:space="preserve">, il profilo Facebook  </w:t>
      </w:r>
      <w:hyperlink r:id="rId9" w:history="1">
        <w:r w:rsidRPr="004A3FF0">
          <w:rPr>
            <w:rStyle w:val="Hyperlink"/>
            <w:rFonts w:ascii="Times New Roman" w:hAnsi="Times New Roman" w:cs="Arial Unicode MS"/>
            <w:b/>
            <w:bCs/>
          </w:rPr>
          <w:t>https://www.facebook.com/comune.tollo</w:t>
        </w:r>
      </w:hyperlink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oppure contattare il responsabile del concorso, prof. </w:t>
      </w:r>
      <w:r>
        <w:rPr>
          <w:rFonts w:ascii="Times New Roman" w:hAnsi="Times New Roman" w:cs="Times New Roman"/>
          <w:b/>
          <w:bCs/>
        </w:rPr>
        <w:t>Massimo Pasqualone</w:t>
      </w:r>
      <w:r>
        <w:rPr>
          <w:rFonts w:ascii="Times New Roman" w:hAnsi="Times New Roman" w:cs="Times New Roman"/>
        </w:rPr>
        <w:t xml:space="preserve"> all'indirizzo e-mail </w:t>
      </w:r>
      <w:hyperlink r:id="rId10" w:history="1">
        <w:r w:rsidRPr="004A3FF0">
          <w:rPr>
            <w:rStyle w:val="Hyperlink"/>
            <w:rFonts w:ascii="Times New Roman" w:hAnsi="Times New Roman"/>
          </w:rPr>
          <w:t>massimopasqualone1@alice.it</w:t>
        </w:r>
      </w:hyperlink>
      <w:r>
        <w:rPr>
          <w:rFonts w:ascii="Times New Roman" w:hAnsi="Times New Roman" w:cs="Times New Roman"/>
        </w:rPr>
        <w:t xml:space="preserve"> sp</w:t>
      </w:r>
      <w:r>
        <w:rPr>
          <w:rFonts w:ascii="Times New Roman" w:hAnsi="Times New Roman" w:cs="Times New Roman"/>
          <w:color w:val="000000"/>
        </w:rPr>
        <w:t xml:space="preserve">ecificando nell'oggetto la dicitura </w:t>
      </w:r>
      <w:r>
        <w:rPr>
          <w:rFonts w:ascii="Times New Roman" w:hAnsi="Times New Roman" w:cs="Times New Roman"/>
          <w:b/>
          <w:bCs/>
          <w:color w:val="000000"/>
        </w:rPr>
        <w:t>III Concorso di Poesia Città di Tollo o al n. tel. 3339472962.</w:t>
      </w:r>
    </w:p>
    <w:p w:rsidR="009F123A" w:rsidRDefault="009F123A">
      <w:pPr>
        <w:pStyle w:val="NormalWeb"/>
        <w:spacing w:before="0"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F123A" w:rsidRDefault="009F123A">
      <w:pPr>
        <w:pStyle w:val="NormalWeb"/>
        <w:spacing w:before="0"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F123A" w:rsidRDefault="009F123A" w:rsidP="00C45FAC">
      <w:pPr>
        <w:pStyle w:val="NormalWeb"/>
        <w:spacing w:before="0" w:after="0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b/>
          <w:bCs/>
          <w:spacing w:val="-2"/>
        </w:rPr>
        <w:t xml:space="preserve">Art. 6 - </w:t>
      </w:r>
      <w:r>
        <w:rPr>
          <w:rFonts w:ascii="Times New Roman" w:hAnsi="Times New Roman" w:cs="Times New Roman"/>
          <w:spacing w:val="-2"/>
        </w:rPr>
        <w:t xml:space="preserve">La partecipazione al Concorso è di </w:t>
      </w:r>
      <w:r>
        <w:rPr>
          <w:rFonts w:ascii="Times New Roman" w:hAnsi="Times New Roman" w:cs="Times New Roman"/>
          <w:b/>
          <w:bCs/>
          <w:spacing w:val="-2"/>
        </w:rPr>
        <w:t xml:space="preserve">Euro 5,00 </w:t>
      </w:r>
      <w:r>
        <w:rPr>
          <w:rFonts w:ascii="Times New Roman" w:hAnsi="Times New Roman" w:cs="Times New Roman"/>
          <w:spacing w:val="-2"/>
        </w:rPr>
        <w:t xml:space="preserve">per ogni sezione, che potranno essere inseriti direttamente nella busta di adesione al concorso, oppure inviati con versamento su conto corrente  intestato a </w:t>
      </w:r>
      <w:r>
        <w:rPr>
          <w:rFonts w:ascii="Times New Roman" w:hAnsi="Times New Roman" w:cs="Times New Roman"/>
          <w:b/>
          <w:bCs/>
          <w:spacing w:val="-2"/>
        </w:rPr>
        <w:t xml:space="preserve">COMUNE DI TOLLO 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-2"/>
        </w:rPr>
        <w:t xml:space="preserve">presso la Banca Popolare di Lanciano e Sulmona  - Iban  IT24T0555077890000000426930 </w:t>
      </w:r>
      <w:r>
        <w:rPr>
          <w:rFonts w:ascii="Times New Roman" w:hAnsi="Times New Roman" w:cs="Times New Roman"/>
          <w:spacing w:val="-2"/>
        </w:rPr>
        <w:t xml:space="preserve"> specificando come causale : </w:t>
      </w:r>
      <w:r>
        <w:rPr>
          <w:rFonts w:ascii="Times New Roman" w:hAnsi="Times New Roman" w:cs="Times New Roman"/>
          <w:b/>
          <w:bCs/>
          <w:spacing w:val="-2"/>
        </w:rPr>
        <w:t>Iscrizione   I concorso di poesia  Città di Tollo.</w:t>
      </w:r>
      <w:r>
        <w:rPr>
          <w:rFonts w:ascii="Times New Roman" w:hAnsi="Times New Roman" w:cs="Times New Roman"/>
          <w:spacing w:val="-2"/>
        </w:rPr>
        <w:t xml:space="preserve"> </w:t>
      </w:r>
    </w:p>
    <w:p w:rsidR="009F123A" w:rsidRDefault="009F123A">
      <w:pPr>
        <w:pStyle w:val="NormalWeb"/>
        <w:spacing w:before="0"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F123A" w:rsidRDefault="009F123A">
      <w:pPr>
        <w:pStyle w:val="NormalWeb"/>
        <w:spacing w:before="0" w:after="0"/>
        <w:jc w:val="both"/>
        <w:rPr>
          <w:rFonts w:ascii="Times New Roman" w:hAnsi="Times New Roman" w:cs="Times New Roman"/>
          <w:spacing w:val="-2"/>
        </w:rPr>
      </w:pPr>
    </w:p>
    <w:p w:rsidR="009F123A" w:rsidRDefault="009F123A">
      <w:pPr>
        <w:pStyle w:val="NormalWeb"/>
        <w:spacing w:before="0" w:after="0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b/>
          <w:bCs/>
          <w:spacing w:val="-2"/>
        </w:rPr>
        <w:t xml:space="preserve">Art. 7 - 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La premiazione avverrà il giorno </w:t>
      </w:r>
      <w:r>
        <w:rPr>
          <w:rFonts w:ascii="Times New Roman" w:hAnsi="Times New Roman" w:cs="Times New Roman"/>
          <w:b/>
          <w:bCs/>
          <w:spacing w:val="-2"/>
        </w:rPr>
        <w:t>08  Febbraio 2015,</w:t>
      </w:r>
      <w:r>
        <w:rPr>
          <w:rFonts w:ascii="Times New Roman" w:hAnsi="Times New Roman" w:cs="Times New Roman"/>
          <w:spacing w:val="-2"/>
        </w:rPr>
        <w:t xml:space="preserve"> con inizio alle ore </w:t>
      </w:r>
      <w:r>
        <w:rPr>
          <w:rFonts w:ascii="Times New Roman" w:hAnsi="Times New Roman" w:cs="Times New Roman"/>
          <w:b/>
          <w:bCs/>
          <w:spacing w:val="-2"/>
        </w:rPr>
        <w:t xml:space="preserve">17:30 presso l'Auditorium Comunale </w:t>
      </w:r>
      <w:r>
        <w:rPr>
          <w:rFonts w:ascii="Times New Roman" w:hAnsi="Times New Roman" w:cs="Times New Roman"/>
          <w:spacing w:val="-2"/>
        </w:rPr>
        <w:t>alla presenza di autorità istituzionali, politiche e amministrative locali. Tutti i partecipanti al concorso sono invitati alla cerimonia.</w:t>
      </w:r>
    </w:p>
    <w:p w:rsidR="009F123A" w:rsidRDefault="009F123A">
      <w:pPr>
        <w:pStyle w:val="NormalWeb"/>
        <w:spacing w:before="0" w:after="0"/>
        <w:jc w:val="both"/>
        <w:rPr>
          <w:rFonts w:ascii="Times New Roman" w:hAnsi="Times New Roman" w:cs="Times New Roman"/>
          <w:spacing w:val="-2"/>
        </w:rPr>
      </w:pPr>
    </w:p>
    <w:p w:rsidR="009F123A" w:rsidRDefault="009F123A">
      <w:pPr>
        <w:pStyle w:val="NormalWeb"/>
        <w:spacing w:before="0" w:after="0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b/>
          <w:bCs/>
          <w:spacing w:val="-2"/>
        </w:rPr>
        <w:t xml:space="preserve">Art. 8 - </w:t>
      </w:r>
      <w:r>
        <w:rPr>
          <w:rFonts w:ascii="Times New Roman" w:hAnsi="Times New Roman" w:cs="Times New Roman"/>
          <w:b/>
          <w:spacing w:val="-2"/>
        </w:rPr>
        <w:t>Premi.</w:t>
      </w:r>
      <w:r>
        <w:rPr>
          <w:rFonts w:ascii="Times New Roman" w:hAnsi="Times New Roman" w:cs="Times New Roman"/>
          <w:spacing w:val="-2"/>
        </w:rPr>
        <w:t xml:space="preserve">  Ai </w:t>
      </w:r>
      <w:r>
        <w:rPr>
          <w:rFonts w:ascii="Times New Roman" w:hAnsi="Times New Roman" w:cs="Times New Roman"/>
          <w:b/>
          <w:spacing w:val="-2"/>
          <w:u w:val="single"/>
        </w:rPr>
        <w:t>vincitori</w:t>
      </w:r>
      <w:r>
        <w:rPr>
          <w:rFonts w:ascii="Times New Roman" w:hAnsi="Times New Roman" w:cs="Times New Roman"/>
          <w:spacing w:val="-2"/>
          <w:u w:val="single"/>
        </w:rPr>
        <w:t xml:space="preserve"> </w:t>
      </w:r>
      <w:r>
        <w:rPr>
          <w:rFonts w:ascii="Times New Roman" w:hAnsi="Times New Roman" w:cs="Times New Roman"/>
          <w:spacing w:val="-2"/>
        </w:rPr>
        <w:t>delle due sezioni:</w:t>
      </w:r>
    </w:p>
    <w:p w:rsidR="009F123A" w:rsidRDefault="009F123A">
      <w:pPr>
        <w:pStyle w:val="NormalWeb"/>
        <w:spacing w:before="0" w:after="0"/>
        <w:jc w:val="both"/>
        <w:rPr>
          <w:rFonts w:ascii="Times New Roman" w:hAnsi="Times New Roman" w:cs="Times New Roman"/>
          <w:spacing w:val="-2"/>
          <w:sz w:val="21"/>
          <w:szCs w:val="21"/>
        </w:rPr>
      </w:pPr>
    </w:p>
    <w:p w:rsidR="009F123A" w:rsidRDefault="009F123A">
      <w:pPr>
        <w:pStyle w:val="NormalWeb"/>
        <w:numPr>
          <w:ilvl w:val="0"/>
          <w:numId w:val="2"/>
        </w:numPr>
        <w:spacing w:before="0" w:after="0"/>
        <w:ind w:left="0" w:firstLine="0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b/>
          <w:bCs/>
          <w:spacing w:val="-2"/>
        </w:rPr>
        <w:t xml:space="preserve">Primo </w:t>
      </w:r>
      <w:r>
        <w:rPr>
          <w:rFonts w:ascii="Times New Roman" w:hAnsi="Times New Roman" w:cs="Times New Roman"/>
          <w:spacing w:val="-2"/>
        </w:rPr>
        <w:t>classificato, euro 100,00, confezione di vini e targa;</w:t>
      </w:r>
    </w:p>
    <w:p w:rsidR="009F123A" w:rsidRDefault="009F123A">
      <w:pPr>
        <w:pStyle w:val="NormalWeb"/>
        <w:numPr>
          <w:ilvl w:val="0"/>
          <w:numId w:val="2"/>
        </w:numPr>
        <w:spacing w:before="0"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Secondo</w:t>
      </w:r>
      <w:r>
        <w:rPr>
          <w:rFonts w:ascii="Times New Roman" w:hAnsi="Times New Roman"/>
        </w:rPr>
        <w:t xml:space="preserve"> classificato, </w:t>
      </w:r>
      <w:r>
        <w:rPr>
          <w:rFonts w:ascii="Times New Roman" w:hAnsi="Times New Roman" w:cs="Times New Roman"/>
          <w:spacing w:val="-2"/>
        </w:rPr>
        <w:t xml:space="preserve">confezione di vini e </w:t>
      </w:r>
      <w:r>
        <w:rPr>
          <w:rFonts w:ascii="Times New Roman" w:hAnsi="Times New Roman"/>
        </w:rPr>
        <w:t>targa;</w:t>
      </w:r>
    </w:p>
    <w:p w:rsidR="009F123A" w:rsidRDefault="009F123A">
      <w:pPr>
        <w:pStyle w:val="NormalWeb"/>
        <w:numPr>
          <w:ilvl w:val="0"/>
          <w:numId w:val="2"/>
        </w:numPr>
        <w:spacing w:before="0"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Terzo</w:t>
      </w:r>
      <w:r>
        <w:rPr>
          <w:rFonts w:ascii="Times New Roman" w:hAnsi="Times New Roman"/>
        </w:rPr>
        <w:t xml:space="preserve"> classificato, </w:t>
      </w:r>
      <w:r>
        <w:rPr>
          <w:rFonts w:ascii="Times New Roman" w:hAnsi="Times New Roman" w:cs="Times New Roman"/>
          <w:spacing w:val="-2"/>
        </w:rPr>
        <w:t xml:space="preserve">confezione di vini e </w:t>
      </w:r>
      <w:r>
        <w:rPr>
          <w:rFonts w:ascii="Times New Roman" w:hAnsi="Times New Roman"/>
        </w:rPr>
        <w:t>targa.</w:t>
      </w:r>
    </w:p>
    <w:p w:rsidR="009F123A" w:rsidRDefault="009F123A">
      <w:pPr>
        <w:pStyle w:val="NormalWeb"/>
        <w:spacing w:before="0" w:after="0"/>
        <w:jc w:val="both"/>
        <w:rPr>
          <w:rFonts w:ascii="Times New Roman" w:hAnsi="Times New Roman"/>
        </w:rPr>
      </w:pPr>
    </w:p>
    <w:p w:rsidR="009F123A" w:rsidRDefault="009F123A">
      <w:pPr>
        <w:pStyle w:val="NormalWeb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Art. 9</w:t>
      </w:r>
      <w:r>
        <w:rPr>
          <w:rFonts w:ascii="Times New Roman" w:hAnsi="Times New Roman" w:cs="Times New Roman"/>
        </w:rPr>
        <w:t xml:space="preserve"> – Le opere presentate a concorso non verranno restituite. </w:t>
      </w:r>
    </w:p>
    <w:sectPr w:rsidR="009F123A" w:rsidSect="009C4FB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23A" w:rsidRDefault="009F123A">
      <w:r>
        <w:separator/>
      </w:r>
    </w:p>
  </w:endnote>
  <w:endnote w:type="continuationSeparator" w:id="0">
    <w:p w:rsidR="009F123A" w:rsidRDefault="009F1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23A" w:rsidRDefault="009F123A">
      <w:r>
        <w:separator/>
      </w:r>
    </w:p>
  </w:footnote>
  <w:footnote w:type="continuationSeparator" w:id="0">
    <w:p w:rsidR="009F123A" w:rsidRDefault="009F12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5DC"/>
    <w:rsid w:val="000A4E28"/>
    <w:rsid w:val="00176C28"/>
    <w:rsid w:val="00186F95"/>
    <w:rsid w:val="001D59A4"/>
    <w:rsid w:val="0045326E"/>
    <w:rsid w:val="004A3FF0"/>
    <w:rsid w:val="00537EE6"/>
    <w:rsid w:val="006540F2"/>
    <w:rsid w:val="0065522E"/>
    <w:rsid w:val="00675283"/>
    <w:rsid w:val="00716FA2"/>
    <w:rsid w:val="007A6FED"/>
    <w:rsid w:val="007E252B"/>
    <w:rsid w:val="008037F5"/>
    <w:rsid w:val="008071FE"/>
    <w:rsid w:val="0081365D"/>
    <w:rsid w:val="0085158F"/>
    <w:rsid w:val="008900E7"/>
    <w:rsid w:val="008A0639"/>
    <w:rsid w:val="009C4FB1"/>
    <w:rsid w:val="009E30A5"/>
    <w:rsid w:val="009F123A"/>
    <w:rsid w:val="009F7BB2"/>
    <w:rsid w:val="00BE45DC"/>
    <w:rsid w:val="00C42AFC"/>
    <w:rsid w:val="00C45FAC"/>
    <w:rsid w:val="00C5057E"/>
    <w:rsid w:val="00D649FC"/>
    <w:rsid w:val="00DB0C8A"/>
    <w:rsid w:val="00E1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B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atteredinumerazione">
    <w:name w:val="Carattere di numerazione"/>
    <w:uiPriority w:val="99"/>
    <w:rsid w:val="009C4FB1"/>
  </w:style>
  <w:style w:type="character" w:customStyle="1" w:styleId="Punti">
    <w:name w:val="Punti"/>
    <w:uiPriority w:val="99"/>
    <w:rsid w:val="009C4FB1"/>
    <w:rPr>
      <w:rFonts w:ascii="OpenSymbol" w:eastAsia="Times New Roman" w:hAnsi="OpenSymbol"/>
    </w:rPr>
  </w:style>
  <w:style w:type="character" w:styleId="Hyperlink">
    <w:name w:val="Hyperlink"/>
    <w:basedOn w:val="DefaultParagraphFont"/>
    <w:uiPriority w:val="99"/>
    <w:rsid w:val="009C4FB1"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"/>
    <w:next w:val="BodyText"/>
    <w:uiPriority w:val="99"/>
    <w:rsid w:val="009C4FB1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C4F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10C2"/>
    <w:rPr>
      <w:rFonts w:eastAsia="SimSun"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  <w:rsid w:val="009C4FB1"/>
  </w:style>
  <w:style w:type="paragraph" w:customStyle="1" w:styleId="Didascalia1">
    <w:name w:val="Didascalia1"/>
    <w:basedOn w:val="Normal"/>
    <w:uiPriority w:val="99"/>
    <w:rsid w:val="009C4FB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9C4FB1"/>
    <w:pPr>
      <w:suppressLineNumbers/>
    </w:pPr>
  </w:style>
  <w:style w:type="paragraph" w:styleId="NormalWeb">
    <w:name w:val="Normal (Web)"/>
    <w:basedOn w:val="Normal"/>
    <w:uiPriority w:val="99"/>
    <w:rsid w:val="009C4FB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rsid w:val="00BE45D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10C2"/>
    <w:rPr>
      <w:rFonts w:eastAsia="SimSun" w:cs="Mangal"/>
      <w:kern w:val="1"/>
      <w:sz w:val="24"/>
      <w:szCs w:val="21"/>
      <w:lang w:eastAsia="hi-IN" w:bidi="hi-IN"/>
    </w:rPr>
  </w:style>
  <w:style w:type="character" w:styleId="PageNumber">
    <w:name w:val="page number"/>
    <w:basedOn w:val="DefaultParagraphFont"/>
    <w:uiPriority w:val="99"/>
    <w:rsid w:val="00BE45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tollo.ch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ssimopasqualone1@alic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omune.tol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517</Words>
  <Characters>2953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Tollo</dc:title>
  <dc:subject/>
  <dc:creator>marianna mangifesta</dc:creator>
  <cp:keywords/>
  <dc:description/>
  <cp:lastModifiedBy>sindaco</cp:lastModifiedBy>
  <cp:revision>2</cp:revision>
  <cp:lastPrinted>2013-12-13T11:14:00Z</cp:lastPrinted>
  <dcterms:created xsi:type="dcterms:W3CDTF">2014-12-06T15:40:00Z</dcterms:created>
  <dcterms:modified xsi:type="dcterms:W3CDTF">2014-12-06T15:40:00Z</dcterms:modified>
</cp:coreProperties>
</file>